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502D" w:rsidRPr="00C57927" w:rsidRDefault="0080502D" w:rsidP="0080502D">
      <w:pPr>
        <w:spacing w:after="0" w:line="240" w:lineRule="exac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57927">
        <w:rPr>
          <w:rFonts w:ascii="Times New Roman" w:hAnsi="Times New Roman" w:cs="Times New Roman"/>
          <w:b/>
          <w:sz w:val="26"/>
          <w:szCs w:val="26"/>
        </w:rPr>
        <w:t>Протокол №</w:t>
      </w:r>
      <w:r w:rsidR="00C57927" w:rsidRPr="00C5792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F274B">
        <w:rPr>
          <w:rFonts w:ascii="Times New Roman" w:hAnsi="Times New Roman" w:cs="Times New Roman"/>
          <w:b/>
          <w:sz w:val="26"/>
          <w:szCs w:val="26"/>
        </w:rPr>
        <w:t>5</w:t>
      </w:r>
      <w:bookmarkStart w:id="0" w:name="_GoBack"/>
      <w:bookmarkEnd w:id="0"/>
    </w:p>
    <w:p w:rsidR="0080502D" w:rsidRPr="00C57927" w:rsidRDefault="0080502D" w:rsidP="0080502D">
      <w:pPr>
        <w:spacing w:after="0" w:line="240" w:lineRule="exac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57927">
        <w:rPr>
          <w:rFonts w:ascii="Times New Roman" w:hAnsi="Times New Roman" w:cs="Times New Roman"/>
          <w:b/>
          <w:sz w:val="26"/>
          <w:szCs w:val="26"/>
        </w:rPr>
        <w:t xml:space="preserve"> заседания Комиссии по соблюдению требований к служебному поведению государственных гражданских служащих города Москвы </w:t>
      </w:r>
    </w:p>
    <w:p w:rsidR="0080502D" w:rsidRPr="00C57927" w:rsidRDefault="0080502D" w:rsidP="0080502D">
      <w:pPr>
        <w:spacing w:after="0" w:line="240" w:lineRule="exac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57927">
        <w:rPr>
          <w:rFonts w:ascii="Times New Roman" w:hAnsi="Times New Roman" w:cs="Times New Roman"/>
          <w:b/>
          <w:sz w:val="26"/>
          <w:szCs w:val="26"/>
        </w:rPr>
        <w:t xml:space="preserve">и урегулированию конфликта интересов </w:t>
      </w:r>
    </w:p>
    <w:p w:rsidR="0080502D" w:rsidRPr="00C57927" w:rsidRDefault="0080502D" w:rsidP="0080502D">
      <w:pPr>
        <w:spacing w:after="0" w:line="240" w:lineRule="exac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57927">
        <w:rPr>
          <w:rFonts w:ascii="Times New Roman" w:hAnsi="Times New Roman" w:cs="Times New Roman"/>
          <w:b/>
          <w:sz w:val="26"/>
          <w:szCs w:val="26"/>
        </w:rPr>
        <w:t>в префектуре Северо-Западного административного округа города Москвы</w:t>
      </w:r>
    </w:p>
    <w:p w:rsidR="0080502D" w:rsidRPr="00C57927" w:rsidRDefault="0080502D" w:rsidP="0080502D">
      <w:pPr>
        <w:spacing w:after="0" w:line="240" w:lineRule="exac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57927">
        <w:rPr>
          <w:rFonts w:ascii="Times New Roman" w:hAnsi="Times New Roman" w:cs="Times New Roman"/>
          <w:b/>
          <w:sz w:val="26"/>
          <w:szCs w:val="26"/>
        </w:rPr>
        <w:t>(далее – Комиссия)</w:t>
      </w:r>
    </w:p>
    <w:p w:rsidR="0080502D" w:rsidRPr="00C57927" w:rsidRDefault="0080502D" w:rsidP="0080502D">
      <w:pPr>
        <w:spacing w:after="0" w:line="240" w:lineRule="exact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61"/>
        <w:gridCol w:w="1067"/>
        <w:gridCol w:w="4140"/>
      </w:tblGrid>
      <w:tr w:rsidR="00C57927" w:rsidRPr="00C57927" w:rsidTr="00523D2F">
        <w:tc>
          <w:tcPr>
            <w:tcW w:w="4261" w:type="dxa"/>
          </w:tcPr>
          <w:p w:rsidR="0080502D" w:rsidRPr="00C57927" w:rsidRDefault="0080502D" w:rsidP="00935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79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</w:t>
            </w:r>
            <w:r w:rsidR="00935DF7" w:rsidRPr="00C579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ород</w:t>
            </w:r>
            <w:r w:rsidRPr="00C579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Москва</w:t>
            </w:r>
          </w:p>
        </w:tc>
        <w:tc>
          <w:tcPr>
            <w:tcW w:w="5207" w:type="dxa"/>
            <w:gridSpan w:val="2"/>
          </w:tcPr>
          <w:p w:rsidR="0080502D" w:rsidRPr="00C57927" w:rsidRDefault="0080502D" w:rsidP="00523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79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</w:t>
            </w:r>
            <w:r w:rsidR="00C83D04" w:rsidRPr="00C579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</w:t>
            </w:r>
            <w:r w:rsidR="004B10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 августа</w:t>
            </w:r>
            <w:r w:rsidR="00FD4A0C" w:rsidRPr="00C579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202</w:t>
            </w:r>
            <w:r w:rsidR="000F567E" w:rsidRPr="00C579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C579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года</w:t>
            </w:r>
          </w:p>
          <w:p w:rsidR="0080502D" w:rsidRPr="00C57927" w:rsidRDefault="0080502D" w:rsidP="00AB54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79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                </w:t>
            </w:r>
            <w:r w:rsidR="002556D5" w:rsidRPr="00C57927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1</w:t>
            </w:r>
            <w:r w:rsidR="00AB5461" w:rsidRPr="00C579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Pr="00C579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час</w:t>
            </w:r>
            <w:r w:rsidR="00070F29" w:rsidRPr="00C579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  <w:r w:rsidR="002556D5" w:rsidRPr="00C57927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0</w:t>
            </w:r>
            <w:r w:rsidR="005660ED" w:rsidRPr="00C579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C579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мин.</w:t>
            </w:r>
          </w:p>
        </w:tc>
      </w:tr>
      <w:tr w:rsidR="0080502D" w:rsidRPr="00FD1185" w:rsidTr="00E7599A">
        <w:trPr>
          <w:trHeight w:val="2679"/>
        </w:trPr>
        <w:tc>
          <w:tcPr>
            <w:tcW w:w="5328" w:type="dxa"/>
            <w:gridSpan w:val="2"/>
            <w:shd w:val="clear" w:color="auto" w:fill="auto"/>
          </w:tcPr>
          <w:tbl>
            <w:tblPr>
              <w:tblW w:w="5684" w:type="dxa"/>
              <w:tblLayout w:type="fixed"/>
              <w:tblLook w:val="0000" w:firstRow="0" w:lastRow="0" w:firstColumn="0" w:lastColumn="0" w:noHBand="0" w:noVBand="0"/>
            </w:tblPr>
            <w:tblGrid>
              <w:gridCol w:w="5684"/>
            </w:tblGrid>
            <w:tr w:rsidR="0080502D" w:rsidRPr="00FD1185" w:rsidTr="00E7599A">
              <w:trPr>
                <w:trHeight w:val="2679"/>
              </w:trPr>
              <w:tc>
                <w:tcPr>
                  <w:tcW w:w="5684" w:type="dxa"/>
                  <w:shd w:val="clear" w:color="auto" w:fill="auto"/>
                </w:tcPr>
                <w:p w:rsidR="0080502D" w:rsidRPr="00FD1185" w:rsidRDefault="0080502D" w:rsidP="00523D2F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b/>
                      <w:sz w:val="26"/>
                      <w:szCs w:val="26"/>
                      <w:lang w:eastAsia="ru-RU"/>
                    </w:rPr>
                  </w:pPr>
                  <w:r w:rsidRPr="00FD1185">
                    <w:rPr>
                      <w:rFonts w:ascii="Times New Roman" w:eastAsia="Times New Roman" w:hAnsi="Times New Roman" w:cs="Times New Roman"/>
                      <w:b/>
                      <w:sz w:val="26"/>
                      <w:szCs w:val="26"/>
                      <w:lang w:eastAsia="ru-RU"/>
                    </w:rPr>
                    <w:t xml:space="preserve">Присутствовали: </w:t>
                  </w:r>
                </w:p>
                <w:p w:rsidR="0044481D" w:rsidRPr="0044481D" w:rsidRDefault="0044481D" w:rsidP="0044481D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i/>
                      <w:sz w:val="26"/>
                      <w:szCs w:val="26"/>
                      <w:lang w:eastAsia="ru-RU"/>
                    </w:rPr>
                  </w:pPr>
                  <w:r w:rsidRPr="0044481D">
                    <w:rPr>
                      <w:rFonts w:ascii="Times New Roman" w:eastAsia="Times New Roman" w:hAnsi="Times New Roman" w:cs="Times New Roman"/>
                      <w:i/>
                      <w:sz w:val="26"/>
                      <w:szCs w:val="26"/>
                      <w:lang w:eastAsia="ru-RU"/>
                    </w:rPr>
                    <w:t>Председатель Комиссии:</w:t>
                  </w:r>
                </w:p>
                <w:p w:rsidR="00512FBD" w:rsidRDefault="00512FBD" w:rsidP="0044481D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</w:p>
                <w:p w:rsidR="00512FBD" w:rsidRPr="00512FBD" w:rsidRDefault="00512FBD" w:rsidP="0044481D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i/>
                      <w:sz w:val="26"/>
                      <w:szCs w:val="26"/>
                      <w:lang w:eastAsia="ru-RU"/>
                    </w:rPr>
                  </w:pPr>
                  <w:r w:rsidRPr="00512FBD">
                    <w:rPr>
                      <w:rFonts w:ascii="Times New Roman" w:eastAsia="Times New Roman" w:hAnsi="Times New Roman" w:cs="Times New Roman"/>
                      <w:i/>
                      <w:sz w:val="26"/>
                      <w:szCs w:val="26"/>
                      <w:lang w:eastAsia="ru-RU"/>
                    </w:rPr>
                    <w:t>Заместитель председателя Коми</w:t>
                  </w:r>
                  <w:r>
                    <w:rPr>
                      <w:rFonts w:ascii="Times New Roman" w:eastAsia="Times New Roman" w:hAnsi="Times New Roman" w:cs="Times New Roman"/>
                      <w:i/>
                      <w:sz w:val="26"/>
                      <w:szCs w:val="26"/>
                      <w:lang w:eastAsia="ru-RU"/>
                    </w:rPr>
                    <w:t>с</w:t>
                  </w:r>
                  <w:r w:rsidRPr="00512FBD">
                    <w:rPr>
                      <w:rFonts w:ascii="Times New Roman" w:eastAsia="Times New Roman" w:hAnsi="Times New Roman" w:cs="Times New Roman"/>
                      <w:i/>
                      <w:sz w:val="26"/>
                      <w:szCs w:val="26"/>
                      <w:lang w:eastAsia="ru-RU"/>
                    </w:rPr>
                    <w:t>сии:</w:t>
                  </w:r>
                </w:p>
                <w:p w:rsidR="0081058A" w:rsidRDefault="0081058A" w:rsidP="0044481D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</w:p>
                <w:p w:rsidR="00815C4A" w:rsidRPr="00FD1185" w:rsidRDefault="00815C4A" w:rsidP="00815C4A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b/>
                      <w:sz w:val="26"/>
                      <w:szCs w:val="26"/>
                      <w:lang w:eastAsia="ru-RU"/>
                    </w:rPr>
                  </w:pPr>
                  <w:r w:rsidRPr="00FD1185">
                    <w:rPr>
                      <w:rFonts w:ascii="Times New Roman" w:eastAsia="Times New Roman" w:hAnsi="Times New Roman" w:cs="Times New Roman"/>
                      <w:i/>
                      <w:sz w:val="26"/>
                      <w:szCs w:val="26"/>
                      <w:lang w:eastAsia="ru-RU"/>
                    </w:rPr>
                    <w:t xml:space="preserve">Члены </w:t>
                  </w:r>
                  <w:r>
                    <w:rPr>
                      <w:rFonts w:ascii="Times New Roman" w:eastAsia="Times New Roman" w:hAnsi="Times New Roman" w:cs="Times New Roman"/>
                      <w:i/>
                      <w:sz w:val="26"/>
                      <w:szCs w:val="26"/>
                      <w:lang w:eastAsia="ru-RU"/>
                    </w:rPr>
                    <w:t>К</w:t>
                  </w:r>
                  <w:r w:rsidRPr="00FD1185">
                    <w:rPr>
                      <w:rFonts w:ascii="Times New Roman" w:eastAsia="Times New Roman" w:hAnsi="Times New Roman" w:cs="Times New Roman"/>
                      <w:i/>
                      <w:sz w:val="26"/>
                      <w:szCs w:val="26"/>
                      <w:lang w:eastAsia="ru-RU"/>
                    </w:rPr>
                    <w:t>омиссии</w:t>
                  </w:r>
                  <w:r w:rsidRPr="000C5BEF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:</w:t>
                  </w:r>
                </w:p>
                <w:p w:rsidR="00437AD6" w:rsidRDefault="00437AD6" w:rsidP="00815C4A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bCs/>
                      <w:i/>
                      <w:sz w:val="26"/>
                      <w:szCs w:val="26"/>
                      <w:lang w:eastAsia="ru-RU"/>
                    </w:rPr>
                  </w:pPr>
                </w:p>
                <w:p w:rsidR="00437AD6" w:rsidRPr="00E7599A" w:rsidRDefault="00815C4A" w:rsidP="00E7599A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FD1185">
                    <w:rPr>
                      <w:rFonts w:ascii="Times New Roman" w:eastAsia="Times New Roman" w:hAnsi="Times New Roman" w:cs="Times New Roman"/>
                      <w:bCs/>
                      <w:i/>
                      <w:sz w:val="26"/>
                      <w:szCs w:val="26"/>
                      <w:lang w:eastAsia="ru-RU"/>
                    </w:rPr>
                    <w:t xml:space="preserve">Секретарь </w:t>
                  </w: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6"/>
                      <w:szCs w:val="26"/>
                      <w:lang w:eastAsia="ru-RU"/>
                    </w:rPr>
                    <w:t>К</w:t>
                  </w:r>
                  <w:r w:rsidRPr="00FD1185">
                    <w:rPr>
                      <w:rFonts w:ascii="Times New Roman" w:eastAsia="Times New Roman" w:hAnsi="Times New Roman" w:cs="Times New Roman"/>
                      <w:bCs/>
                      <w:i/>
                      <w:sz w:val="26"/>
                      <w:szCs w:val="26"/>
                      <w:lang w:eastAsia="ru-RU"/>
                    </w:rPr>
                    <w:t xml:space="preserve">омиссии: </w:t>
                  </w:r>
                </w:p>
              </w:tc>
            </w:tr>
          </w:tbl>
          <w:p w:rsidR="0080502D" w:rsidRPr="00FD1185" w:rsidRDefault="0080502D" w:rsidP="00523D2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4140" w:type="dxa"/>
          </w:tcPr>
          <w:p w:rsidR="00E7599A" w:rsidRDefault="00E7599A" w:rsidP="00523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0502D" w:rsidRPr="00E7599A" w:rsidRDefault="0080502D" w:rsidP="00E7599A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A55FF2" w:rsidRPr="00CA083D" w:rsidRDefault="00A55FF2" w:rsidP="004B7121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A08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Повестка дня:</w:t>
      </w:r>
    </w:p>
    <w:p w:rsidR="00B9187A" w:rsidRDefault="00B9187A" w:rsidP="00B9187A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9187A">
        <w:rPr>
          <w:rFonts w:ascii="Times New Roman" w:hAnsi="Times New Roman" w:cs="Times New Roman"/>
          <w:sz w:val="26"/>
          <w:szCs w:val="26"/>
        </w:rPr>
        <w:t xml:space="preserve">О процедуре голосования членов Комиссии при принятии решений. </w:t>
      </w:r>
    </w:p>
    <w:p w:rsidR="00454437" w:rsidRPr="00CA083D" w:rsidRDefault="00AC2E1D" w:rsidP="00454437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54437">
        <w:rPr>
          <w:rFonts w:ascii="Times New Roman" w:hAnsi="Times New Roman" w:cs="Times New Roman"/>
          <w:bCs/>
          <w:sz w:val="26"/>
          <w:szCs w:val="26"/>
        </w:rPr>
        <w:t>О рассмотрении уведомления о возникновении личной заинтересованности при исполнении должностных (служебных) обязанностей, которая приводит или может привести к конфликту интересов (далее – Уведомление)</w:t>
      </w:r>
      <w:r w:rsidR="00454437">
        <w:rPr>
          <w:rFonts w:ascii="Times New Roman" w:hAnsi="Times New Roman" w:cs="Times New Roman"/>
          <w:bCs/>
          <w:sz w:val="26"/>
          <w:szCs w:val="26"/>
        </w:rPr>
        <w:t>,</w:t>
      </w:r>
      <w:r w:rsidRPr="00454437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454437">
        <w:rPr>
          <w:rFonts w:ascii="Times New Roman" w:hAnsi="Times New Roman" w:cs="Times New Roman"/>
          <w:bCs/>
          <w:sz w:val="26"/>
          <w:szCs w:val="26"/>
        </w:rPr>
        <w:t>представленного</w:t>
      </w:r>
      <w:r w:rsidR="00454437" w:rsidRPr="003C70B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454437" w:rsidRPr="00606D6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государственным гражданским служащим</w:t>
      </w:r>
      <w:r w:rsidR="0045443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префектуры Северо-Западного административного округа</w:t>
      </w:r>
      <w:r w:rsidR="00454437" w:rsidRPr="000359E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города Москвы</w:t>
      </w:r>
      <w:r w:rsidR="0045443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</w:t>
      </w:r>
      <w:r w:rsidR="00454437" w:rsidRPr="00644717">
        <w:rPr>
          <w:rFonts w:ascii="Times New Roman" w:hAnsi="Times New Roman" w:cs="Times New Roman"/>
          <w:bCs/>
          <w:sz w:val="26"/>
          <w:szCs w:val="26"/>
        </w:rPr>
        <w:t>на заседании Комиссии без его участия</w:t>
      </w:r>
      <w:r w:rsidR="00454437">
        <w:rPr>
          <w:rFonts w:ascii="Times New Roman" w:hAnsi="Times New Roman" w:cs="Times New Roman"/>
          <w:bCs/>
          <w:sz w:val="26"/>
          <w:szCs w:val="26"/>
        </w:rPr>
        <w:t xml:space="preserve"> как члена Комиссии.</w:t>
      </w:r>
    </w:p>
    <w:p w:rsidR="00454437" w:rsidRPr="00CA083D" w:rsidRDefault="00723A36" w:rsidP="00454437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54437">
        <w:rPr>
          <w:rFonts w:ascii="Times New Roman" w:hAnsi="Times New Roman" w:cs="Times New Roman"/>
          <w:bCs/>
          <w:sz w:val="26"/>
          <w:szCs w:val="26"/>
        </w:rPr>
        <w:t xml:space="preserve">О </w:t>
      </w:r>
      <w:r w:rsidR="00C32D0B" w:rsidRPr="00454437">
        <w:rPr>
          <w:rFonts w:ascii="Times New Roman" w:hAnsi="Times New Roman" w:cs="Times New Roman"/>
          <w:bCs/>
          <w:sz w:val="26"/>
          <w:szCs w:val="26"/>
        </w:rPr>
        <w:t>рассмотрении уведомления о возникновении личной заинтересованности при исполнении должностных (служебных) обязанностей, которая приводит или может привести к конфликту интересов (далее – Уведомление)</w:t>
      </w:r>
      <w:r w:rsidR="00454437">
        <w:rPr>
          <w:rFonts w:ascii="Times New Roman" w:hAnsi="Times New Roman" w:cs="Times New Roman"/>
          <w:bCs/>
          <w:sz w:val="26"/>
          <w:szCs w:val="26"/>
        </w:rPr>
        <w:t>,</w:t>
      </w:r>
      <w:r w:rsidR="00C32D0B" w:rsidRPr="00454437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454437">
        <w:rPr>
          <w:rFonts w:ascii="Times New Roman" w:hAnsi="Times New Roman" w:cs="Times New Roman"/>
          <w:bCs/>
          <w:sz w:val="26"/>
          <w:szCs w:val="26"/>
        </w:rPr>
        <w:t>представленного</w:t>
      </w:r>
      <w:r w:rsidR="00454437" w:rsidRPr="003C70B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454437" w:rsidRPr="00606D6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государственным гражданским служащим</w:t>
      </w:r>
      <w:r w:rsidR="0045443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префектуры Северо-Западного административного округа</w:t>
      </w:r>
      <w:r w:rsidR="00454437" w:rsidRPr="000359E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города Москвы</w:t>
      </w:r>
      <w:r w:rsidR="0045443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</w:t>
      </w:r>
      <w:r w:rsidR="00454437" w:rsidRPr="00644717">
        <w:rPr>
          <w:rFonts w:ascii="Times New Roman" w:hAnsi="Times New Roman" w:cs="Times New Roman"/>
          <w:bCs/>
          <w:sz w:val="26"/>
          <w:szCs w:val="26"/>
        </w:rPr>
        <w:t>на заседании Комиссии без его участия</w:t>
      </w:r>
      <w:r w:rsidR="00454437">
        <w:rPr>
          <w:rFonts w:ascii="Times New Roman" w:hAnsi="Times New Roman" w:cs="Times New Roman"/>
          <w:bCs/>
          <w:sz w:val="26"/>
          <w:szCs w:val="26"/>
        </w:rPr>
        <w:t xml:space="preserve"> как члена Комиссии</w:t>
      </w:r>
    </w:p>
    <w:p w:rsidR="004B2555" w:rsidRDefault="004B2555" w:rsidP="004B7121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54437" w:rsidRDefault="00454437" w:rsidP="00454437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A08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По Повестке дня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</w:t>
      </w:r>
      <w:r w:rsidRPr="00CA08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риглашен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ы</w:t>
      </w:r>
      <w:r w:rsidRPr="00FD11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:</w:t>
      </w:r>
    </w:p>
    <w:p w:rsidR="00454437" w:rsidRDefault="00454437" w:rsidP="0045443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503EB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Государственны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F503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граждански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F503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служащи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F503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города Москвы, замещающи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F503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должност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ь</w:t>
      </w:r>
      <w:r w:rsidRPr="00F503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государственной гражданской службы города Москвы в префектуре Северо-Западного административного округа города Москвы</w:t>
      </w:r>
    </w:p>
    <w:p w:rsidR="00723A36" w:rsidRPr="00C32D0B" w:rsidRDefault="00723A36" w:rsidP="00C32D0B">
      <w:pPr>
        <w:spacing w:after="0" w:line="240" w:lineRule="auto"/>
        <w:ind w:firstLine="567"/>
        <w:rPr>
          <w:rFonts w:ascii="Times New Roman" w:hAnsi="Times New Roman" w:cs="Times New Roman"/>
          <w:b/>
          <w:sz w:val="26"/>
          <w:szCs w:val="26"/>
        </w:rPr>
      </w:pPr>
    </w:p>
    <w:p w:rsidR="004B7121" w:rsidRPr="004B7121" w:rsidRDefault="004B7121" w:rsidP="004B7121">
      <w:pPr>
        <w:spacing w:after="0" w:line="240" w:lineRule="auto"/>
        <w:ind w:firstLine="567"/>
        <w:rPr>
          <w:rFonts w:ascii="Times New Roman" w:hAnsi="Times New Roman" w:cs="Times New Roman"/>
          <w:b/>
          <w:sz w:val="26"/>
          <w:szCs w:val="26"/>
        </w:rPr>
      </w:pPr>
      <w:r w:rsidRPr="004B7121">
        <w:rPr>
          <w:rFonts w:ascii="Times New Roman" w:hAnsi="Times New Roman" w:cs="Times New Roman"/>
          <w:b/>
          <w:sz w:val="26"/>
          <w:szCs w:val="26"/>
        </w:rPr>
        <w:t>Слушали:</w:t>
      </w:r>
    </w:p>
    <w:p w:rsidR="004B7121" w:rsidRPr="004B7121" w:rsidRDefault="004B7121" w:rsidP="00A705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B7121">
        <w:rPr>
          <w:rFonts w:ascii="Times New Roman" w:hAnsi="Times New Roman" w:cs="Times New Roman"/>
          <w:b/>
          <w:sz w:val="26"/>
          <w:szCs w:val="26"/>
        </w:rPr>
        <w:t xml:space="preserve">По первому вопросу повестки дня </w:t>
      </w:r>
      <w:r w:rsidR="00B22B9F">
        <w:rPr>
          <w:rFonts w:ascii="Times New Roman" w:hAnsi="Times New Roman" w:cs="Times New Roman"/>
          <w:sz w:val="26"/>
          <w:szCs w:val="26"/>
        </w:rPr>
        <w:t>председателя</w:t>
      </w:r>
      <w:r w:rsidR="00454437">
        <w:rPr>
          <w:rFonts w:ascii="Times New Roman" w:hAnsi="Times New Roman" w:cs="Times New Roman"/>
          <w:sz w:val="26"/>
          <w:szCs w:val="26"/>
        </w:rPr>
        <w:t xml:space="preserve"> Комиссии</w:t>
      </w:r>
      <w:r w:rsidRPr="004B7121">
        <w:rPr>
          <w:rFonts w:ascii="Times New Roman" w:hAnsi="Times New Roman" w:cs="Times New Roman"/>
          <w:sz w:val="26"/>
          <w:szCs w:val="26"/>
        </w:rPr>
        <w:t>,</w:t>
      </w:r>
      <w:r w:rsidR="00B70D07">
        <w:rPr>
          <w:rFonts w:ascii="Times New Roman" w:hAnsi="Times New Roman" w:cs="Times New Roman"/>
          <w:sz w:val="26"/>
          <w:szCs w:val="26"/>
        </w:rPr>
        <w:t xml:space="preserve"> </w:t>
      </w:r>
      <w:r w:rsidRPr="004B7121">
        <w:rPr>
          <w:rFonts w:ascii="Times New Roman" w:hAnsi="Times New Roman" w:cs="Times New Roman"/>
          <w:sz w:val="26"/>
          <w:szCs w:val="26"/>
        </w:rPr>
        <w:t>который предложил решения Комиссии принимать открытым голосованием.</w:t>
      </w:r>
    </w:p>
    <w:p w:rsidR="00BF6B3D" w:rsidRDefault="004B7121" w:rsidP="00A7058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B7121">
        <w:rPr>
          <w:rFonts w:ascii="Times New Roman" w:hAnsi="Times New Roman" w:cs="Times New Roman"/>
          <w:b/>
          <w:sz w:val="26"/>
          <w:szCs w:val="26"/>
        </w:rPr>
        <w:tab/>
      </w:r>
    </w:p>
    <w:p w:rsidR="004B7121" w:rsidRPr="004B7121" w:rsidRDefault="004B7121" w:rsidP="00BF6B3D">
      <w:pPr>
        <w:spacing w:after="0" w:line="240" w:lineRule="auto"/>
        <w:ind w:firstLine="567"/>
        <w:rPr>
          <w:rFonts w:ascii="Times New Roman" w:hAnsi="Times New Roman" w:cs="Times New Roman"/>
          <w:b/>
          <w:sz w:val="26"/>
          <w:szCs w:val="26"/>
        </w:rPr>
      </w:pPr>
      <w:r w:rsidRPr="004B7121">
        <w:rPr>
          <w:rFonts w:ascii="Times New Roman" w:hAnsi="Times New Roman" w:cs="Times New Roman"/>
          <w:b/>
          <w:sz w:val="26"/>
          <w:szCs w:val="26"/>
        </w:rPr>
        <w:t xml:space="preserve">Решили: </w:t>
      </w:r>
    </w:p>
    <w:p w:rsidR="004B7121" w:rsidRPr="004B7121" w:rsidRDefault="004B7121" w:rsidP="002E54BE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B7121">
        <w:rPr>
          <w:rFonts w:ascii="Times New Roman" w:hAnsi="Times New Roman" w:cs="Times New Roman"/>
          <w:b/>
          <w:sz w:val="26"/>
          <w:szCs w:val="26"/>
        </w:rPr>
        <w:tab/>
      </w:r>
      <w:r w:rsidR="00463975">
        <w:rPr>
          <w:rFonts w:ascii="Times New Roman" w:hAnsi="Times New Roman" w:cs="Times New Roman"/>
          <w:sz w:val="26"/>
          <w:szCs w:val="26"/>
        </w:rPr>
        <w:t>Решения К</w:t>
      </w:r>
      <w:r w:rsidRPr="004B7121">
        <w:rPr>
          <w:rFonts w:ascii="Times New Roman" w:hAnsi="Times New Roman" w:cs="Times New Roman"/>
          <w:sz w:val="26"/>
          <w:szCs w:val="26"/>
        </w:rPr>
        <w:t>омиссии принимать</w:t>
      </w:r>
      <w:r w:rsidRPr="004B712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B7121">
        <w:rPr>
          <w:rFonts w:ascii="Times New Roman" w:hAnsi="Times New Roman" w:cs="Times New Roman"/>
          <w:sz w:val="26"/>
          <w:szCs w:val="26"/>
        </w:rPr>
        <w:t>открытым голосованием.</w:t>
      </w:r>
    </w:p>
    <w:p w:rsidR="004B7121" w:rsidRPr="009F3372" w:rsidRDefault="00143C24" w:rsidP="004B7121">
      <w:pPr>
        <w:spacing w:after="0" w:line="240" w:lineRule="auto"/>
        <w:ind w:firstLine="567"/>
        <w:rPr>
          <w:rFonts w:ascii="Times New Roman" w:hAnsi="Times New Roman" w:cs="Times New Roman"/>
          <w:b/>
          <w:i/>
          <w:sz w:val="26"/>
          <w:szCs w:val="26"/>
        </w:rPr>
      </w:pPr>
      <w:r w:rsidRPr="009F3372">
        <w:rPr>
          <w:rFonts w:ascii="Times New Roman" w:hAnsi="Times New Roman" w:cs="Times New Roman"/>
          <w:i/>
          <w:sz w:val="26"/>
          <w:szCs w:val="26"/>
        </w:rPr>
        <w:t>Голосование</w:t>
      </w:r>
      <w:r w:rsidR="004B7121" w:rsidRPr="009F3372">
        <w:rPr>
          <w:rFonts w:ascii="Times New Roman" w:hAnsi="Times New Roman" w:cs="Times New Roman"/>
          <w:i/>
          <w:sz w:val="26"/>
          <w:szCs w:val="26"/>
        </w:rPr>
        <w:t xml:space="preserve">: </w:t>
      </w:r>
      <w:r w:rsidR="00CC4CFE" w:rsidRPr="009F3372">
        <w:rPr>
          <w:rFonts w:ascii="Times New Roman" w:hAnsi="Times New Roman" w:cs="Times New Roman"/>
          <w:i/>
          <w:sz w:val="26"/>
          <w:szCs w:val="26"/>
        </w:rPr>
        <w:t xml:space="preserve">за – </w:t>
      </w:r>
      <w:r w:rsidR="00AC2E1D" w:rsidRPr="009F3372">
        <w:rPr>
          <w:rFonts w:ascii="Times New Roman" w:hAnsi="Times New Roman" w:cs="Times New Roman"/>
          <w:i/>
          <w:sz w:val="26"/>
          <w:szCs w:val="26"/>
        </w:rPr>
        <w:t>10</w:t>
      </w:r>
      <w:r w:rsidR="004B7121" w:rsidRPr="009F3372">
        <w:rPr>
          <w:rFonts w:ascii="Times New Roman" w:hAnsi="Times New Roman" w:cs="Times New Roman"/>
          <w:i/>
          <w:sz w:val="26"/>
          <w:szCs w:val="26"/>
        </w:rPr>
        <w:t>, против – 0, воздержались – 0.</w:t>
      </w:r>
    </w:p>
    <w:p w:rsidR="00DB2F0D" w:rsidRPr="00FD1185" w:rsidRDefault="00DB2F0D" w:rsidP="00DB2F0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454437" w:rsidRPr="003438D5" w:rsidRDefault="00454437" w:rsidP="004544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438D5">
        <w:rPr>
          <w:rFonts w:ascii="Times New Roman" w:hAnsi="Times New Roman" w:cs="Times New Roman"/>
          <w:b/>
          <w:sz w:val="26"/>
          <w:szCs w:val="26"/>
        </w:rPr>
        <w:t xml:space="preserve">По второму вопросу повестки дня </w:t>
      </w:r>
      <w:r w:rsidRPr="003438D5">
        <w:rPr>
          <w:rFonts w:ascii="Times New Roman" w:hAnsi="Times New Roman" w:cs="Times New Roman"/>
          <w:sz w:val="26"/>
          <w:szCs w:val="26"/>
        </w:rPr>
        <w:t xml:space="preserve">секретаря Комиссии: </w:t>
      </w:r>
    </w:p>
    <w:p w:rsidR="00454437" w:rsidRPr="003438D5" w:rsidRDefault="00454437" w:rsidP="0045443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3438D5">
        <w:rPr>
          <w:rFonts w:ascii="Times New Roman" w:hAnsi="Times New Roman" w:cs="Times New Roman"/>
          <w:sz w:val="26"/>
          <w:szCs w:val="26"/>
        </w:rPr>
        <w:t xml:space="preserve">Предложил </w:t>
      </w:r>
      <w:r w:rsidRPr="003438D5">
        <w:rPr>
          <w:rFonts w:ascii="Times New Roman" w:hAnsi="Times New Roman" w:cs="Times New Roman"/>
          <w:bCs/>
          <w:sz w:val="26"/>
          <w:szCs w:val="26"/>
        </w:rPr>
        <w:t>голосование Комиссии проводить без участия государственного гражданского служащего как члена Комиссии в связи с наличием у него личной заинтересованности, которая может привести к конфликту интересов при рассмотрении данного вопроса</w:t>
      </w:r>
      <w:r w:rsidRPr="003438D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:rsidR="009F3372" w:rsidRPr="00F92C25" w:rsidRDefault="009F3372" w:rsidP="009F33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454437" w:rsidRPr="003438D5" w:rsidRDefault="00454437" w:rsidP="0045443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3438D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Решили:</w:t>
      </w:r>
    </w:p>
    <w:p w:rsidR="00454437" w:rsidRPr="003438D5" w:rsidRDefault="00454437" w:rsidP="00454437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438D5">
        <w:rPr>
          <w:rFonts w:ascii="Times New Roman" w:hAnsi="Times New Roman" w:cs="Times New Roman"/>
          <w:bCs/>
          <w:sz w:val="26"/>
          <w:szCs w:val="26"/>
        </w:rPr>
        <w:t xml:space="preserve">Решение Комиссии принимать без участия государственного гражданского служащего как члена Комиссии. </w:t>
      </w:r>
    </w:p>
    <w:p w:rsidR="00454437" w:rsidRPr="003438D5" w:rsidRDefault="00454437" w:rsidP="00454437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</w:pPr>
      <w:r w:rsidRPr="003438D5">
        <w:rPr>
          <w:rFonts w:ascii="Times New Roman" w:hAnsi="Times New Roman" w:cs="Times New Roman"/>
          <w:i/>
          <w:sz w:val="26"/>
          <w:szCs w:val="26"/>
        </w:rPr>
        <w:t xml:space="preserve">Голосование: за – </w:t>
      </w:r>
      <w:r>
        <w:rPr>
          <w:rFonts w:ascii="Times New Roman" w:hAnsi="Times New Roman" w:cs="Times New Roman"/>
          <w:i/>
          <w:sz w:val="26"/>
          <w:szCs w:val="26"/>
        </w:rPr>
        <w:t>10</w:t>
      </w:r>
      <w:r w:rsidRPr="003438D5">
        <w:rPr>
          <w:rFonts w:ascii="Times New Roman" w:hAnsi="Times New Roman" w:cs="Times New Roman"/>
          <w:i/>
          <w:sz w:val="26"/>
          <w:szCs w:val="26"/>
        </w:rPr>
        <w:t>, против – 0, воздержались – 0</w:t>
      </w:r>
      <w:r w:rsidRPr="003438D5"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  <w:t>.</w:t>
      </w:r>
      <w:r w:rsidRPr="003438D5"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  <w:t xml:space="preserve">  </w:t>
      </w:r>
    </w:p>
    <w:p w:rsidR="00A2615E" w:rsidRDefault="004B7121" w:rsidP="00B02F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B7121">
        <w:rPr>
          <w:rFonts w:ascii="Times New Roman" w:hAnsi="Times New Roman" w:cs="Times New Roman"/>
          <w:b/>
          <w:sz w:val="26"/>
          <w:szCs w:val="26"/>
        </w:rPr>
        <w:lastRenderedPageBreak/>
        <w:t xml:space="preserve">По </w:t>
      </w:r>
      <w:r w:rsidR="009F3372">
        <w:rPr>
          <w:rFonts w:ascii="Times New Roman" w:hAnsi="Times New Roman" w:cs="Times New Roman"/>
          <w:b/>
          <w:sz w:val="26"/>
          <w:szCs w:val="26"/>
        </w:rPr>
        <w:t>третьему</w:t>
      </w:r>
      <w:r w:rsidRPr="004B7121">
        <w:rPr>
          <w:rFonts w:ascii="Times New Roman" w:hAnsi="Times New Roman" w:cs="Times New Roman"/>
          <w:b/>
          <w:sz w:val="26"/>
          <w:szCs w:val="26"/>
        </w:rPr>
        <w:t xml:space="preserve"> вопросу повестки дня </w:t>
      </w:r>
      <w:r w:rsidR="00A41518">
        <w:rPr>
          <w:rFonts w:ascii="Times New Roman" w:hAnsi="Times New Roman" w:cs="Times New Roman"/>
          <w:b/>
          <w:sz w:val="26"/>
          <w:szCs w:val="26"/>
        </w:rPr>
        <w:t xml:space="preserve">–  </w:t>
      </w:r>
      <w:r w:rsidR="00A2615E" w:rsidRPr="004B7121">
        <w:rPr>
          <w:rFonts w:ascii="Times New Roman" w:hAnsi="Times New Roman" w:cs="Times New Roman"/>
          <w:sz w:val="26"/>
          <w:szCs w:val="26"/>
        </w:rPr>
        <w:t>секретаря Комиссии:</w:t>
      </w:r>
    </w:p>
    <w:p w:rsidR="00C32D0B" w:rsidRPr="00C32D0B" w:rsidRDefault="00C32D0B" w:rsidP="001D25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На имя префекта </w:t>
      </w:r>
      <w:r>
        <w:rPr>
          <w:rFonts w:ascii="Times New Roman" w:hAnsi="Times New Roman" w:cs="Times New Roman"/>
          <w:bCs/>
          <w:sz w:val="26"/>
          <w:szCs w:val="26"/>
        </w:rPr>
        <w:t>Северо-Западного административного округа города Москвы</w:t>
      </w:r>
      <w:r w:rsidR="00F1463E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поступил</w:t>
      </w:r>
      <w:r w:rsidR="00F1463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Уведомление </w:t>
      </w:r>
      <w:r w:rsidR="00EA6573" w:rsidRPr="00EA6573">
        <w:rPr>
          <w:rFonts w:ascii="Times New Roman" w:hAnsi="Times New Roman" w:cs="Times New Roman"/>
          <w:bCs/>
          <w:sz w:val="26"/>
          <w:szCs w:val="26"/>
        </w:rPr>
        <w:t xml:space="preserve">государственного гражданского служащего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префектуры Северо-Западного административного округа города Москвы </w:t>
      </w:r>
      <w:r w:rsidR="00EA6573">
        <w:rPr>
          <w:rFonts w:ascii="Times New Roman" w:hAnsi="Times New Roman" w:cs="Times New Roman"/>
          <w:bCs/>
          <w:sz w:val="26"/>
          <w:szCs w:val="26"/>
        </w:rPr>
        <w:t xml:space="preserve">(далее – служащий) </w:t>
      </w:r>
      <w:r w:rsidRPr="00C32D0B">
        <w:rPr>
          <w:rFonts w:ascii="Times New Roman" w:hAnsi="Times New Roman" w:cs="Times New Roman"/>
          <w:sz w:val="26"/>
          <w:szCs w:val="26"/>
        </w:rPr>
        <w:t>о возник</w:t>
      </w:r>
      <w:r>
        <w:rPr>
          <w:rFonts w:ascii="Times New Roman" w:hAnsi="Times New Roman" w:cs="Times New Roman"/>
          <w:sz w:val="26"/>
          <w:szCs w:val="26"/>
        </w:rPr>
        <w:t xml:space="preserve">новении личной заинтересованности при исполнении должностных (служебных) обязанностей, которая приводит или может привести к конфликту интересов. </w:t>
      </w:r>
    </w:p>
    <w:p w:rsidR="00F1463E" w:rsidRPr="00170EE0" w:rsidRDefault="00F1463E" w:rsidP="00F146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7638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В соответствии с </w:t>
      </w:r>
      <w:r w:rsidRPr="00EA657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уведомлением </w:t>
      </w:r>
      <w:r w:rsidR="00EA6573" w:rsidRPr="00EA657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служащий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7638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полагает, что возможно возникновение конфликта интересов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при исполнении </w:t>
      </w:r>
      <w:r w:rsidR="00EA657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им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должностных обязанностей в связи с тем, что </w:t>
      </w:r>
      <w:r w:rsidR="00EA657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его </w:t>
      </w:r>
      <w:r w:rsidR="00170EE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родственник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FE50D3" w:rsidRPr="00170EE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работает в Публично</w:t>
      </w:r>
      <w:r w:rsidR="00EA6573" w:rsidRPr="00170EE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</w:t>
      </w:r>
      <w:r w:rsidR="00FE50D3" w:rsidRPr="00170EE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акционерно</w:t>
      </w:r>
      <w:r w:rsidR="00EA6573" w:rsidRPr="00170EE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</w:t>
      </w:r>
      <w:r w:rsidR="00FE50D3" w:rsidRPr="00170EE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обществ</w:t>
      </w:r>
      <w:r w:rsidR="00EA6573" w:rsidRPr="00170EE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</w:t>
      </w:r>
      <w:r w:rsidR="00B0586B" w:rsidRPr="00170EE0">
        <w:rPr>
          <w:rFonts w:ascii="Times New Roman" w:hAnsi="Times New Roman" w:cs="Times New Roman"/>
          <w:bCs/>
          <w:sz w:val="26"/>
          <w:szCs w:val="26"/>
        </w:rPr>
        <w:t xml:space="preserve"> «Аэрофлот»</w:t>
      </w:r>
      <w:r w:rsidR="00B0586B" w:rsidRPr="00170EE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(далее – ПАО «Аэрофлот»)</w:t>
      </w:r>
      <w:r w:rsidR="00FE50D3" w:rsidRPr="00170EE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:rsidR="00F1463E" w:rsidRPr="007638F5" w:rsidRDefault="00F1463E" w:rsidP="00F146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7638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В рамках рассмотрения данного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уведомления</w:t>
      </w:r>
      <w:r w:rsidRPr="007638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и в соответствии с п. 15(4) Приложения 1 к указу Мэра Москвы от 27.09.2010 № 68-УМ «О комиссиях по соблюдению требований к служебному поведению государственных гражданских служащих города Москвы и урегулированию конфликта интересов» (далее – указ Мэра Москвы от 27.09.2010 № 68-УМ)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исследованы </w:t>
      </w:r>
      <w:r w:rsidR="00170EE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акты гражданского состояния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 должностной</w:t>
      </w:r>
      <w:r w:rsidRPr="007638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регламент </w:t>
      </w:r>
      <w:r w:rsidR="00EA6573">
        <w:rPr>
          <w:rFonts w:ascii="Times New Roman" w:hAnsi="Times New Roman" w:cs="Times New Roman"/>
          <w:bCs/>
          <w:sz w:val="26"/>
          <w:szCs w:val="26"/>
        </w:rPr>
        <w:t>служащего</w:t>
      </w:r>
      <w:r w:rsidRPr="007638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:rsidR="00F1463E" w:rsidRDefault="00F1463E" w:rsidP="00F1463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В результате полученных объяснений и изучения документов определено, что ПАО не осуществляет свою деятельность на территории </w:t>
      </w:r>
      <w:r>
        <w:rPr>
          <w:rFonts w:ascii="Times New Roman" w:hAnsi="Times New Roman" w:cs="Times New Roman"/>
          <w:bCs/>
          <w:sz w:val="26"/>
          <w:szCs w:val="26"/>
        </w:rPr>
        <w:t>Северо-Западного административного округа города Москвы и не имеет договорных отношений и действующих контрактов с префектурой Северо-Западного административного округа города Москвы.</w:t>
      </w:r>
    </w:p>
    <w:p w:rsidR="00F1463E" w:rsidRPr="00170EE0" w:rsidRDefault="00F1463E" w:rsidP="00F1463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70EE0">
        <w:rPr>
          <w:rFonts w:ascii="Times New Roman" w:hAnsi="Times New Roman" w:cs="Times New Roman"/>
          <w:bCs/>
          <w:sz w:val="26"/>
          <w:szCs w:val="26"/>
        </w:rPr>
        <w:t xml:space="preserve">В должностные обязанности </w:t>
      </w:r>
      <w:r w:rsidR="00B0586B" w:rsidRPr="00170EE0">
        <w:rPr>
          <w:rFonts w:ascii="Times New Roman" w:hAnsi="Times New Roman" w:cs="Times New Roman"/>
          <w:bCs/>
          <w:sz w:val="26"/>
          <w:szCs w:val="26"/>
        </w:rPr>
        <w:t>служащего</w:t>
      </w:r>
      <w:r w:rsidRPr="00170EE0">
        <w:rPr>
          <w:rFonts w:ascii="Times New Roman" w:hAnsi="Times New Roman" w:cs="Times New Roman"/>
          <w:bCs/>
          <w:sz w:val="26"/>
          <w:szCs w:val="26"/>
        </w:rPr>
        <w:t xml:space="preserve"> не входит приобретение авиабилетов, </w:t>
      </w:r>
      <w:r w:rsidR="001E15D9" w:rsidRPr="00170EE0">
        <w:rPr>
          <w:rFonts w:ascii="Times New Roman" w:hAnsi="Times New Roman" w:cs="Times New Roman"/>
          <w:bCs/>
          <w:sz w:val="26"/>
          <w:szCs w:val="26"/>
        </w:rPr>
        <w:t>заключение</w:t>
      </w:r>
      <w:r w:rsidRPr="00170EE0">
        <w:rPr>
          <w:rFonts w:ascii="Times New Roman" w:hAnsi="Times New Roman" w:cs="Times New Roman"/>
          <w:bCs/>
          <w:sz w:val="26"/>
          <w:szCs w:val="26"/>
        </w:rPr>
        <w:t xml:space="preserve"> договоров </w:t>
      </w:r>
      <w:r w:rsidR="001E15D9" w:rsidRPr="00170EE0">
        <w:rPr>
          <w:rFonts w:ascii="Times New Roman" w:hAnsi="Times New Roman" w:cs="Times New Roman"/>
          <w:bCs/>
          <w:sz w:val="26"/>
          <w:szCs w:val="26"/>
        </w:rPr>
        <w:t>и каких-либо юридических документов по осуществлению закупочной деятельности, в том числе с авиакомпанией ПАО «Аэрофлот».</w:t>
      </w:r>
    </w:p>
    <w:p w:rsidR="001E15D9" w:rsidRDefault="001E15D9" w:rsidP="00F1463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Комиссией определено, что в рассматриваемом случае признаки возможной личной заинтересованности, которая влечет или может повлечь конфликт интересов отсутствует. Включение </w:t>
      </w:r>
      <w:r w:rsidR="00B0586B">
        <w:rPr>
          <w:rFonts w:ascii="Times New Roman" w:hAnsi="Times New Roman" w:cs="Times New Roman"/>
          <w:bCs/>
          <w:sz w:val="26"/>
          <w:szCs w:val="26"/>
        </w:rPr>
        <w:t>служащего</w:t>
      </w:r>
      <w:r>
        <w:rPr>
          <w:rFonts w:ascii="Times New Roman" w:hAnsi="Times New Roman" w:cs="Times New Roman"/>
          <w:bCs/>
          <w:sz w:val="26"/>
          <w:szCs w:val="26"/>
        </w:rPr>
        <w:t xml:space="preserve"> в программу корпоративного использования билетов ПАО «Аэрофлот» не повлечет за собой конфликт интересов и личную заинтересованность.</w:t>
      </w:r>
    </w:p>
    <w:p w:rsidR="00F1463E" w:rsidRPr="00FF2A8E" w:rsidRDefault="00F1463E" w:rsidP="00F146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F2A8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На основании изложенного Комиссия решила: </w:t>
      </w:r>
    </w:p>
    <w:p w:rsidR="00F1463E" w:rsidRPr="001E15D9" w:rsidRDefault="00F1463E" w:rsidP="00AC2E1D">
      <w:pPr>
        <w:pStyle w:val="a3"/>
        <w:numPr>
          <w:ilvl w:val="0"/>
          <w:numId w:val="3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E15D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Признать, что при исполнении </w:t>
      </w:r>
      <w:r w:rsidR="00B0586B">
        <w:rPr>
          <w:rFonts w:ascii="Times New Roman" w:hAnsi="Times New Roman" w:cs="Times New Roman"/>
          <w:bCs/>
          <w:sz w:val="26"/>
          <w:szCs w:val="26"/>
        </w:rPr>
        <w:t>служащим</w:t>
      </w:r>
      <w:r w:rsidRPr="001E15D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должностных (служебных) обязанностей конфликт интересов отсутствует.</w:t>
      </w:r>
    </w:p>
    <w:p w:rsidR="001E15D9" w:rsidRPr="001E15D9" w:rsidRDefault="001E15D9" w:rsidP="001E15D9">
      <w:pPr>
        <w:pStyle w:val="a3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F1463E" w:rsidRDefault="00F1463E" w:rsidP="00F1463E">
      <w:pPr>
        <w:spacing w:after="0" w:line="240" w:lineRule="auto"/>
        <w:ind w:left="708" w:firstLine="1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47458">
        <w:rPr>
          <w:rFonts w:ascii="Times New Roman" w:hAnsi="Times New Roman" w:cs="Times New Roman"/>
          <w:i/>
          <w:sz w:val="26"/>
          <w:szCs w:val="26"/>
        </w:rPr>
        <w:t xml:space="preserve">Голосование: </w:t>
      </w:r>
    </w:p>
    <w:p w:rsidR="00F1463E" w:rsidRDefault="007B4DEF" w:rsidP="00F1463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bCs/>
          <w:i/>
          <w:sz w:val="26"/>
          <w:szCs w:val="26"/>
        </w:rPr>
        <w:t>К</w:t>
      </w:r>
      <w:r w:rsidR="00F1463E" w:rsidRPr="00C0031D">
        <w:rPr>
          <w:rFonts w:ascii="Times New Roman" w:hAnsi="Times New Roman" w:cs="Times New Roman"/>
          <w:bCs/>
          <w:i/>
          <w:sz w:val="26"/>
          <w:szCs w:val="26"/>
        </w:rPr>
        <w:t>онфликт интересов отсутствует</w:t>
      </w:r>
      <w:r w:rsidR="00F1463E">
        <w:rPr>
          <w:rFonts w:ascii="Times New Roman" w:hAnsi="Times New Roman" w:cs="Times New Roman"/>
          <w:i/>
          <w:sz w:val="26"/>
          <w:szCs w:val="26"/>
        </w:rPr>
        <w:t>: за – 10</w:t>
      </w:r>
      <w:r w:rsidR="00F1463E" w:rsidRPr="00B47458">
        <w:rPr>
          <w:rFonts w:ascii="Times New Roman" w:hAnsi="Times New Roman" w:cs="Times New Roman"/>
          <w:i/>
          <w:sz w:val="26"/>
          <w:szCs w:val="26"/>
        </w:rPr>
        <w:t>, против –</w:t>
      </w:r>
      <w:r w:rsidR="00F1463E">
        <w:rPr>
          <w:rFonts w:ascii="Times New Roman" w:hAnsi="Times New Roman" w:cs="Times New Roman"/>
          <w:i/>
          <w:sz w:val="26"/>
          <w:szCs w:val="26"/>
        </w:rPr>
        <w:t xml:space="preserve"> 0</w:t>
      </w:r>
      <w:r w:rsidR="00F1463E" w:rsidRPr="00B47458">
        <w:rPr>
          <w:rFonts w:ascii="Times New Roman" w:hAnsi="Times New Roman" w:cs="Times New Roman"/>
          <w:i/>
          <w:sz w:val="26"/>
          <w:szCs w:val="26"/>
        </w:rPr>
        <w:t>, воздержались – 0.</w:t>
      </w:r>
    </w:p>
    <w:p w:rsidR="00F1463E" w:rsidRPr="001F5537" w:rsidRDefault="00F1463E" w:rsidP="00F146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6"/>
          <w:lang w:eastAsia="ru-RU"/>
        </w:rPr>
      </w:pPr>
    </w:p>
    <w:p w:rsidR="00815C4A" w:rsidRPr="00C869B0" w:rsidRDefault="00815C4A" w:rsidP="00C5792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815C4A" w:rsidRPr="00C869B0" w:rsidSect="004B2555">
      <w:headerReference w:type="default" r:id="rId8"/>
      <w:pgSz w:w="11906" w:h="16838"/>
      <w:pgMar w:top="284" w:right="567" w:bottom="56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1537" w:rsidRDefault="00641537" w:rsidP="00143C24">
      <w:pPr>
        <w:spacing w:after="0" w:line="240" w:lineRule="auto"/>
      </w:pPr>
      <w:r>
        <w:separator/>
      </w:r>
    </w:p>
  </w:endnote>
  <w:endnote w:type="continuationSeparator" w:id="0">
    <w:p w:rsidR="00641537" w:rsidRDefault="00641537" w:rsidP="00143C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1537" w:rsidRDefault="00641537" w:rsidP="00143C24">
      <w:pPr>
        <w:spacing w:after="0" w:line="240" w:lineRule="auto"/>
      </w:pPr>
      <w:r>
        <w:separator/>
      </w:r>
    </w:p>
  </w:footnote>
  <w:footnote w:type="continuationSeparator" w:id="0">
    <w:p w:rsidR="00641537" w:rsidRDefault="00641537" w:rsidP="00143C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51028732"/>
      <w:docPartObj>
        <w:docPartGallery w:val="Page Numbers (Top of Page)"/>
        <w:docPartUnique/>
      </w:docPartObj>
    </w:sdtPr>
    <w:sdtEndPr/>
    <w:sdtContent>
      <w:p w:rsidR="00641537" w:rsidRDefault="0064153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274B">
          <w:rPr>
            <w:noProof/>
          </w:rPr>
          <w:t>2</w:t>
        </w:r>
        <w:r>
          <w:fldChar w:fldCharType="end"/>
        </w:r>
      </w:p>
    </w:sdtContent>
  </w:sdt>
  <w:p w:rsidR="00641537" w:rsidRDefault="0064153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C2690"/>
    <w:multiLevelType w:val="hybridMultilevel"/>
    <w:tmpl w:val="A96641E4"/>
    <w:lvl w:ilvl="0" w:tplc="7084DE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322E2F"/>
    <w:multiLevelType w:val="hybridMultilevel"/>
    <w:tmpl w:val="05C24754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A4820D0"/>
    <w:multiLevelType w:val="hybridMultilevel"/>
    <w:tmpl w:val="E120031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381BF3"/>
    <w:multiLevelType w:val="hybridMultilevel"/>
    <w:tmpl w:val="434E6C56"/>
    <w:lvl w:ilvl="0" w:tplc="4AD42E8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12F5B25"/>
    <w:multiLevelType w:val="hybridMultilevel"/>
    <w:tmpl w:val="A24842DA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2F405B"/>
    <w:multiLevelType w:val="hybridMultilevel"/>
    <w:tmpl w:val="B0343F7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49E13A7"/>
    <w:multiLevelType w:val="hybridMultilevel"/>
    <w:tmpl w:val="787489AC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B5F536D"/>
    <w:multiLevelType w:val="hybridMultilevel"/>
    <w:tmpl w:val="1916CC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A40226"/>
    <w:multiLevelType w:val="hybridMultilevel"/>
    <w:tmpl w:val="AA446CDC"/>
    <w:lvl w:ilvl="0" w:tplc="5DB8B22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25B25C5"/>
    <w:multiLevelType w:val="hybridMultilevel"/>
    <w:tmpl w:val="6652C756"/>
    <w:lvl w:ilvl="0" w:tplc="7084DE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4697A9B"/>
    <w:multiLevelType w:val="hybridMultilevel"/>
    <w:tmpl w:val="3174A356"/>
    <w:lvl w:ilvl="0" w:tplc="7084DE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6151AEE"/>
    <w:multiLevelType w:val="hybridMultilevel"/>
    <w:tmpl w:val="5DD65E50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95D077E"/>
    <w:multiLevelType w:val="hybridMultilevel"/>
    <w:tmpl w:val="00284BEA"/>
    <w:lvl w:ilvl="0" w:tplc="1F6267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AFD5BF6"/>
    <w:multiLevelType w:val="hybridMultilevel"/>
    <w:tmpl w:val="05C24754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EF411F9"/>
    <w:multiLevelType w:val="hybridMultilevel"/>
    <w:tmpl w:val="89BA3A68"/>
    <w:lvl w:ilvl="0" w:tplc="7084DE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8961F99"/>
    <w:multiLevelType w:val="hybridMultilevel"/>
    <w:tmpl w:val="B0343F7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48C613C"/>
    <w:multiLevelType w:val="hybridMultilevel"/>
    <w:tmpl w:val="05C24754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60912EB"/>
    <w:multiLevelType w:val="hybridMultilevel"/>
    <w:tmpl w:val="310A93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8D4309"/>
    <w:multiLevelType w:val="hybridMultilevel"/>
    <w:tmpl w:val="D0FA9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4053A4"/>
    <w:multiLevelType w:val="hybridMultilevel"/>
    <w:tmpl w:val="34782B00"/>
    <w:lvl w:ilvl="0" w:tplc="7084DE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EEC7549"/>
    <w:multiLevelType w:val="hybridMultilevel"/>
    <w:tmpl w:val="BDAE3446"/>
    <w:lvl w:ilvl="0" w:tplc="877C3B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6D86AFD"/>
    <w:multiLevelType w:val="hybridMultilevel"/>
    <w:tmpl w:val="197E75AE"/>
    <w:lvl w:ilvl="0" w:tplc="7084DE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70E71F1"/>
    <w:multiLevelType w:val="multilevel"/>
    <w:tmpl w:val="BE0438E8"/>
    <w:lvl w:ilvl="0">
      <w:start w:val="1"/>
      <w:numFmt w:val="decimal"/>
      <w:lvlText w:val="%1."/>
      <w:lvlJc w:val="left"/>
      <w:pPr>
        <w:ind w:left="8632" w:hanging="12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09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09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4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4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81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17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17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532" w:hanging="2160"/>
      </w:pPr>
      <w:rPr>
        <w:rFonts w:hint="default"/>
      </w:rPr>
    </w:lvl>
  </w:abstractNum>
  <w:abstractNum w:abstractNumId="23" w15:restartNumberingAfterBreak="0">
    <w:nsid w:val="5A0536A2"/>
    <w:multiLevelType w:val="hybridMultilevel"/>
    <w:tmpl w:val="E698D0A2"/>
    <w:lvl w:ilvl="0" w:tplc="745A463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C4D3DFE"/>
    <w:multiLevelType w:val="hybridMultilevel"/>
    <w:tmpl w:val="5C56C748"/>
    <w:lvl w:ilvl="0" w:tplc="174E627A">
      <w:start w:val="1"/>
      <w:numFmt w:val="decimal"/>
      <w:lvlText w:val="%1."/>
      <w:lvlJc w:val="left"/>
      <w:pPr>
        <w:ind w:left="121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AA63E6"/>
    <w:multiLevelType w:val="hybridMultilevel"/>
    <w:tmpl w:val="666E1D32"/>
    <w:lvl w:ilvl="0" w:tplc="7084DE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FA62977"/>
    <w:multiLevelType w:val="hybridMultilevel"/>
    <w:tmpl w:val="8160D31E"/>
    <w:lvl w:ilvl="0" w:tplc="BA0CF8A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662E2D2E"/>
    <w:multiLevelType w:val="hybridMultilevel"/>
    <w:tmpl w:val="8160D31E"/>
    <w:lvl w:ilvl="0" w:tplc="BA0CF8A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6B073FA4"/>
    <w:multiLevelType w:val="hybridMultilevel"/>
    <w:tmpl w:val="8A4AA754"/>
    <w:lvl w:ilvl="0" w:tplc="0419000F">
      <w:start w:val="1"/>
      <w:numFmt w:val="decimal"/>
      <w:lvlText w:val="%1.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31F3B49"/>
    <w:multiLevelType w:val="hybridMultilevel"/>
    <w:tmpl w:val="B84490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575E81"/>
    <w:multiLevelType w:val="hybridMultilevel"/>
    <w:tmpl w:val="E96A3282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77AB3DC5"/>
    <w:multiLevelType w:val="hybridMultilevel"/>
    <w:tmpl w:val="BF743AF2"/>
    <w:lvl w:ilvl="0" w:tplc="7084DE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A4E5085"/>
    <w:multiLevelType w:val="hybridMultilevel"/>
    <w:tmpl w:val="BEBE1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A81051"/>
    <w:multiLevelType w:val="hybridMultilevel"/>
    <w:tmpl w:val="7486B71A"/>
    <w:lvl w:ilvl="0" w:tplc="AB648C2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7F9B3474"/>
    <w:multiLevelType w:val="hybridMultilevel"/>
    <w:tmpl w:val="3174A356"/>
    <w:lvl w:ilvl="0" w:tplc="7084DE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4"/>
  </w:num>
  <w:num w:numId="3">
    <w:abstractNumId w:val="6"/>
  </w:num>
  <w:num w:numId="4">
    <w:abstractNumId w:val="15"/>
  </w:num>
  <w:num w:numId="5">
    <w:abstractNumId w:val="5"/>
  </w:num>
  <w:num w:numId="6">
    <w:abstractNumId w:val="19"/>
  </w:num>
  <w:num w:numId="7">
    <w:abstractNumId w:val="31"/>
  </w:num>
  <w:num w:numId="8">
    <w:abstractNumId w:val="9"/>
  </w:num>
  <w:num w:numId="9">
    <w:abstractNumId w:val="0"/>
  </w:num>
  <w:num w:numId="10">
    <w:abstractNumId w:val="34"/>
  </w:num>
  <w:num w:numId="11">
    <w:abstractNumId w:val="25"/>
  </w:num>
  <w:num w:numId="12">
    <w:abstractNumId w:val="21"/>
  </w:num>
  <w:num w:numId="13">
    <w:abstractNumId w:val="14"/>
  </w:num>
  <w:num w:numId="14">
    <w:abstractNumId w:val="24"/>
  </w:num>
  <w:num w:numId="15">
    <w:abstractNumId w:val="18"/>
  </w:num>
  <w:num w:numId="16">
    <w:abstractNumId w:val="2"/>
  </w:num>
  <w:num w:numId="17">
    <w:abstractNumId w:val="28"/>
  </w:num>
  <w:num w:numId="18">
    <w:abstractNumId w:val="16"/>
  </w:num>
  <w:num w:numId="19">
    <w:abstractNumId w:val="1"/>
  </w:num>
  <w:num w:numId="20">
    <w:abstractNumId w:val="30"/>
  </w:num>
  <w:num w:numId="21">
    <w:abstractNumId w:val="3"/>
  </w:num>
  <w:num w:numId="22">
    <w:abstractNumId w:val="10"/>
  </w:num>
  <w:num w:numId="23">
    <w:abstractNumId w:val="33"/>
  </w:num>
  <w:num w:numId="24">
    <w:abstractNumId w:val="29"/>
  </w:num>
  <w:num w:numId="25">
    <w:abstractNumId w:val="13"/>
  </w:num>
  <w:num w:numId="26">
    <w:abstractNumId w:val="20"/>
  </w:num>
  <w:num w:numId="27">
    <w:abstractNumId w:val="23"/>
  </w:num>
  <w:num w:numId="28">
    <w:abstractNumId w:val="27"/>
  </w:num>
  <w:num w:numId="29">
    <w:abstractNumId w:val="26"/>
  </w:num>
  <w:num w:numId="30">
    <w:abstractNumId w:val="11"/>
  </w:num>
  <w:num w:numId="31">
    <w:abstractNumId w:val="12"/>
  </w:num>
  <w:num w:numId="32">
    <w:abstractNumId w:val="17"/>
  </w:num>
  <w:num w:numId="33">
    <w:abstractNumId w:val="7"/>
  </w:num>
  <w:num w:numId="34">
    <w:abstractNumId w:val="32"/>
  </w:num>
  <w:num w:numId="35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59A"/>
    <w:rsid w:val="000009DC"/>
    <w:rsid w:val="00000D1A"/>
    <w:rsid w:val="00002933"/>
    <w:rsid w:val="000122AD"/>
    <w:rsid w:val="00013C86"/>
    <w:rsid w:val="0001509F"/>
    <w:rsid w:val="0001777F"/>
    <w:rsid w:val="0002202C"/>
    <w:rsid w:val="00027933"/>
    <w:rsid w:val="00027E94"/>
    <w:rsid w:val="0003117E"/>
    <w:rsid w:val="0004185B"/>
    <w:rsid w:val="00044EE6"/>
    <w:rsid w:val="0004657E"/>
    <w:rsid w:val="0004733B"/>
    <w:rsid w:val="00070F29"/>
    <w:rsid w:val="00081BD5"/>
    <w:rsid w:val="0008350D"/>
    <w:rsid w:val="00083CC2"/>
    <w:rsid w:val="000900C8"/>
    <w:rsid w:val="00090852"/>
    <w:rsid w:val="00090B9D"/>
    <w:rsid w:val="000916B9"/>
    <w:rsid w:val="000919EA"/>
    <w:rsid w:val="00092D5C"/>
    <w:rsid w:val="000955D1"/>
    <w:rsid w:val="000A0E29"/>
    <w:rsid w:val="000A1A21"/>
    <w:rsid w:val="000A220F"/>
    <w:rsid w:val="000A3F55"/>
    <w:rsid w:val="000A401A"/>
    <w:rsid w:val="000A7C88"/>
    <w:rsid w:val="000B02CE"/>
    <w:rsid w:val="000C0CF9"/>
    <w:rsid w:val="000C6279"/>
    <w:rsid w:val="000D1B9F"/>
    <w:rsid w:val="000D45BB"/>
    <w:rsid w:val="000E598C"/>
    <w:rsid w:val="000E6EA3"/>
    <w:rsid w:val="000E7F5E"/>
    <w:rsid w:val="000F567E"/>
    <w:rsid w:val="000F6F26"/>
    <w:rsid w:val="00100FE5"/>
    <w:rsid w:val="00104DBE"/>
    <w:rsid w:val="00124FC8"/>
    <w:rsid w:val="00125298"/>
    <w:rsid w:val="00130618"/>
    <w:rsid w:val="00133709"/>
    <w:rsid w:val="00143C24"/>
    <w:rsid w:val="00144079"/>
    <w:rsid w:val="0015295E"/>
    <w:rsid w:val="001571A2"/>
    <w:rsid w:val="001618D5"/>
    <w:rsid w:val="00163565"/>
    <w:rsid w:val="00170EE0"/>
    <w:rsid w:val="0018252C"/>
    <w:rsid w:val="00190D91"/>
    <w:rsid w:val="00192DF4"/>
    <w:rsid w:val="00192DF6"/>
    <w:rsid w:val="00195A50"/>
    <w:rsid w:val="001974FC"/>
    <w:rsid w:val="00197C1E"/>
    <w:rsid w:val="001A01EE"/>
    <w:rsid w:val="001A448C"/>
    <w:rsid w:val="001B4225"/>
    <w:rsid w:val="001B5288"/>
    <w:rsid w:val="001B5C30"/>
    <w:rsid w:val="001C2DC1"/>
    <w:rsid w:val="001C373C"/>
    <w:rsid w:val="001C4FEF"/>
    <w:rsid w:val="001D2595"/>
    <w:rsid w:val="001D31C4"/>
    <w:rsid w:val="001D452D"/>
    <w:rsid w:val="001D4EA7"/>
    <w:rsid w:val="001D6839"/>
    <w:rsid w:val="001E15D9"/>
    <w:rsid w:val="001E1C24"/>
    <w:rsid w:val="001E5D49"/>
    <w:rsid w:val="001E6554"/>
    <w:rsid w:val="001F1299"/>
    <w:rsid w:val="001F15D4"/>
    <w:rsid w:val="00204433"/>
    <w:rsid w:val="00204437"/>
    <w:rsid w:val="00205899"/>
    <w:rsid w:val="002127DB"/>
    <w:rsid w:val="00212F42"/>
    <w:rsid w:val="002156CF"/>
    <w:rsid w:val="00225E4F"/>
    <w:rsid w:val="0023288E"/>
    <w:rsid w:val="00236D58"/>
    <w:rsid w:val="00242FC8"/>
    <w:rsid w:val="0024792C"/>
    <w:rsid w:val="0025059A"/>
    <w:rsid w:val="00252048"/>
    <w:rsid w:val="002550E8"/>
    <w:rsid w:val="002556D5"/>
    <w:rsid w:val="002668D7"/>
    <w:rsid w:val="00267DD5"/>
    <w:rsid w:val="0027100C"/>
    <w:rsid w:val="002715BB"/>
    <w:rsid w:val="0027493E"/>
    <w:rsid w:val="00275836"/>
    <w:rsid w:val="00280BE0"/>
    <w:rsid w:val="002842DD"/>
    <w:rsid w:val="00284C16"/>
    <w:rsid w:val="002916E8"/>
    <w:rsid w:val="00295754"/>
    <w:rsid w:val="002A447D"/>
    <w:rsid w:val="002A6461"/>
    <w:rsid w:val="002C6452"/>
    <w:rsid w:val="002E0C2C"/>
    <w:rsid w:val="002E21FE"/>
    <w:rsid w:val="002E54BE"/>
    <w:rsid w:val="002F1523"/>
    <w:rsid w:val="00311567"/>
    <w:rsid w:val="00320E35"/>
    <w:rsid w:val="003223C4"/>
    <w:rsid w:val="00322B38"/>
    <w:rsid w:val="00322BE7"/>
    <w:rsid w:val="003259FB"/>
    <w:rsid w:val="00325B0F"/>
    <w:rsid w:val="00326866"/>
    <w:rsid w:val="003314C5"/>
    <w:rsid w:val="00340FDC"/>
    <w:rsid w:val="00342630"/>
    <w:rsid w:val="00344FE2"/>
    <w:rsid w:val="00350C30"/>
    <w:rsid w:val="00356F98"/>
    <w:rsid w:val="00365E65"/>
    <w:rsid w:val="003772D4"/>
    <w:rsid w:val="003906CC"/>
    <w:rsid w:val="00392E7A"/>
    <w:rsid w:val="00395E6B"/>
    <w:rsid w:val="003A04B0"/>
    <w:rsid w:val="003A380C"/>
    <w:rsid w:val="003B0D13"/>
    <w:rsid w:val="003B3062"/>
    <w:rsid w:val="003B5730"/>
    <w:rsid w:val="003C02C9"/>
    <w:rsid w:val="003C44CC"/>
    <w:rsid w:val="003D4FF3"/>
    <w:rsid w:val="003D5933"/>
    <w:rsid w:val="003D5A0B"/>
    <w:rsid w:val="003D5FDD"/>
    <w:rsid w:val="003E2B2E"/>
    <w:rsid w:val="003E37BD"/>
    <w:rsid w:val="003E7EFA"/>
    <w:rsid w:val="003F0139"/>
    <w:rsid w:val="003F36A4"/>
    <w:rsid w:val="003F4439"/>
    <w:rsid w:val="003F5739"/>
    <w:rsid w:val="00400312"/>
    <w:rsid w:val="00403F4C"/>
    <w:rsid w:val="0041057F"/>
    <w:rsid w:val="004122DE"/>
    <w:rsid w:val="0041455F"/>
    <w:rsid w:val="00417010"/>
    <w:rsid w:val="00421D30"/>
    <w:rsid w:val="004225EE"/>
    <w:rsid w:val="00422BF2"/>
    <w:rsid w:val="004247B2"/>
    <w:rsid w:val="00426909"/>
    <w:rsid w:val="00426A99"/>
    <w:rsid w:val="004271CB"/>
    <w:rsid w:val="00437AD6"/>
    <w:rsid w:val="0044481D"/>
    <w:rsid w:val="0044774A"/>
    <w:rsid w:val="00451961"/>
    <w:rsid w:val="004527EC"/>
    <w:rsid w:val="00453AD1"/>
    <w:rsid w:val="00453F0B"/>
    <w:rsid w:val="00454437"/>
    <w:rsid w:val="00460CEA"/>
    <w:rsid w:val="00463975"/>
    <w:rsid w:val="00475A2F"/>
    <w:rsid w:val="00476864"/>
    <w:rsid w:val="004777DE"/>
    <w:rsid w:val="00484CAA"/>
    <w:rsid w:val="00490D6E"/>
    <w:rsid w:val="00492CA1"/>
    <w:rsid w:val="004A0562"/>
    <w:rsid w:val="004A72CC"/>
    <w:rsid w:val="004B1040"/>
    <w:rsid w:val="004B2555"/>
    <w:rsid w:val="004B2560"/>
    <w:rsid w:val="004B5EA9"/>
    <w:rsid w:val="004B7121"/>
    <w:rsid w:val="004C18DE"/>
    <w:rsid w:val="004C2A2C"/>
    <w:rsid w:val="004C6680"/>
    <w:rsid w:val="004D4434"/>
    <w:rsid w:val="004D7175"/>
    <w:rsid w:val="005024EA"/>
    <w:rsid w:val="0050682B"/>
    <w:rsid w:val="00507454"/>
    <w:rsid w:val="005114D5"/>
    <w:rsid w:val="00512FBD"/>
    <w:rsid w:val="0052154E"/>
    <w:rsid w:val="005223CB"/>
    <w:rsid w:val="00523D2F"/>
    <w:rsid w:val="0052467C"/>
    <w:rsid w:val="005255FF"/>
    <w:rsid w:val="00532730"/>
    <w:rsid w:val="00533884"/>
    <w:rsid w:val="005449EA"/>
    <w:rsid w:val="005519F5"/>
    <w:rsid w:val="005548F9"/>
    <w:rsid w:val="00556A75"/>
    <w:rsid w:val="00560072"/>
    <w:rsid w:val="0056178F"/>
    <w:rsid w:val="0056306A"/>
    <w:rsid w:val="005660ED"/>
    <w:rsid w:val="00566927"/>
    <w:rsid w:val="00570682"/>
    <w:rsid w:val="00571C62"/>
    <w:rsid w:val="0057234C"/>
    <w:rsid w:val="00573A07"/>
    <w:rsid w:val="00573A4B"/>
    <w:rsid w:val="005746F9"/>
    <w:rsid w:val="00575336"/>
    <w:rsid w:val="00576669"/>
    <w:rsid w:val="00593734"/>
    <w:rsid w:val="005A0568"/>
    <w:rsid w:val="005A473F"/>
    <w:rsid w:val="005B044D"/>
    <w:rsid w:val="005B78CE"/>
    <w:rsid w:val="005C3F01"/>
    <w:rsid w:val="005D00F1"/>
    <w:rsid w:val="005D6CD1"/>
    <w:rsid w:val="005E6026"/>
    <w:rsid w:val="005E6B3B"/>
    <w:rsid w:val="005E7590"/>
    <w:rsid w:val="005F1EC2"/>
    <w:rsid w:val="00600BC5"/>
    <w:rsid w:val="00603777"/>
    <w:rsid w:val="00604BC8"/>
    <w:rsid w:val="00607924"/>
    <w:rsid w:val="00617241"/>
    <w:rsid w:val="00621AFF"/>
    <w:rsid w:val="00625CC1"/>
    <w:rsid w:val="00626F08"/>
    <w:rsid w:val="00631042"/>
    <w:rsid w:val="00641537"/>
    <w:rsid w:val="0064761A"/>
    <w:rsid w:val="006526EA"/>
    <w:rsid w:val="00654396"/>
    <w:rsid w:val="006566AC"/>
    <w:rsid w:val="00660C94"/>
    <w:rsid w:val="00661E6E"/>
    <w:rsid w:val="006717E9"/>
    <w:rsid w:val="00674F58"/>
    <w:rsid w:val="00684695"/>
    <w:rsid w:val="0068600A"/>
    <w:rsid w:val="006919CA"/>
    <w:rsid w:val="006963B3"/>
    <w:rsid w:val="006A12C0"/>
    <w:rsid w:val="006B275D"/>
    <w:rsid w:val="006B5A5D"/>
    <w:rsid w:val="006C0AB0"/>
    <w:rsid w:val="006C1F98"/>
    <w:rsid w:val="006C2388"/>
    <w:rsid w:val="006C3807"/>
    <w:rsid w:val="006D1A85"/>
    <w:rsid w:val="006D25B2"/>
    <w:rsid w:val="006E4894"/>
    <w:rsid w:val="006E4CDA"/>
    <w:rsid w:val="006F6B09"/>
    <w:rsid w:val="00704559"/>
    <w:rsid w:val="00706D4F"/>
    <w:rsid w:val="00713866"/>
    <w:rsid w:val="007164B7"/>
    <w:rsid w:val="00723A36"/>
    <w:rsid w:val="00723DF6"/>
    <w:rsid w:val="0073033B"/>
    <w:rsid w:val="00730F4D"/>
    <w:rsid w:val="00731456"/>
    <w:rsid w:val="00733515"/>
    <w:rsid w:val="007335DA"/>
    <w:rsid w:val="007350B4"/>
    <w:rsid w:val="0074326B"/>
    <w:rsid w:val="00746AF2"/>
    <w:rsid w:val="00747ECB"/>
    <w:rsid w:val="007574C3"/>
    <w:rsid w:val="0076499C"/>
    <w:rsid w:val="00770038"/>
    <w:rsid w:val="00776DF0"/>
    <w:rsid w:val="00782CD8"/>
    <w:rsid w:val="00783B3B"/>
    <w:rsid w:val="00787919"/>
    <w:rsid w:val="007951CF"/>
    <w:rsid w:val="00795B2A"/>
    <w:rsid w:val="007A2E49"/>
    <w:rsid w:val="007A4F8C"/>
    <w:rsid w:val="007B1073"/>
    <w:rsid w:val="007B4DEF"/>
    <w:rsid w:val="007B5640"/>
    <w:rsid w:val="007C007B"/>
    <w:rsid w:val="007C225B"/>
    <w:rsid w:val="007C5760"/>
    <w:rsid w:val="007C7F14"/>
    <w:rsid w:val="007D2477"/>
    <w:rsid w:val="007D3111"/>
    <w:rsid w:val="008008B3"/>
    <w:rsid w:val="00800D80"/>
    <w:rsid w:val="0080502D"/>
    <w:rsid w:val="0081058A"/>
    <w:rsid w:val="00815C4A"/>
    <w:rsid w:val="008347C0"/>
    <w:rsid w:val="008374FB"/>
    <w:rsid w:val="00850CB4"/>
    <w:rsid w:val="008522FA"/>
    <w:rsid w:val="00854935"/>
    <w:rsid w:val="00855D0F"/>
    <w:rsid w:val="00860316"/>
    <w:rsid w:val="00860717"/>
    <w:rsid w:val="00861EBF"/>
    <w:rsid w:val="00863491"/>
    <w:rsid w:val="00866973"/>
    <w:rsid w:val="00885D47"/>
    <w:rsid w:val="008864AF"/>
    <w:rsid w:val="008A66ED"/>
    <w:rsid w:val="008A7491"/>
    <w:rsid w:val="008A7EC4"/>
    <w:rsid w:val="008B7B67"/>
    <w:rsid w:val="008C3188"/>
    <w:rsid w:val="008C449C"/>
    <w:rsid w:val="008C4A10"/>
    <w:rsid w:val="008C5F4C"/>
    <w:rsid w:val="008D63D0"/>
    <w:rsid w:val="008D7009"/>
    <w:rsid w:val="008D7480"/>
    <w:rsid w:val="008E63D6"/>
    <w:rsid w:val="008F5C88"/>
    <w:rsid w:val="008F650D"/>
    <w:rsid w:val="0090714E"/>
    <w:rsid w:val="00915DE5"/>
    <w:rsid w:val="00922692"/>
    <w:rsid w:val="009252B7"/>
    <w:rsid w:val="00927770"/>
    <w:rsid w:val="0093255E"/>
    <w:rsid w:val="00935DF7"/>
    <w:rsid w:val="00943B72"/>
    <w:rsid w:val="00953D1E"/>
    <w:rsid w:val="0095601A"/>
    <w:rsid w:val="00956BFF"/>
    <w:rsid w:val="009570E2"/>
    <w:rsid w:val="00964AAD"/>
    <w:rsid w:val="009709BA"/>
    <w:rsid w:val="00975110"/>
    <w:rsid w:val="009A4BE6"/>
    <w:rsid w:val="009B2A07"/>
    <w:rsid w:val="009C2541"/>
    <w:rsid w:val="009E45B3"/>
    <w:rsid w:val="009F1340"/>
    <w:rsid w:val="009F274B"/>
    <w:rsid w:val="009F3372"/>
    <w:rsid w:val="00A004A5"/>
    <w:rsid w:val="00A05EBD"/>
    <w:rsid w:val="00A12D05"/>
    <w:rsid w:val="00A15418"/>
    <w:rsid w:val="00A2615E"/>
    <w:rsid w:val="00A35E7D"/>
    <w:rsid w:val="00A41518"/>
    <w:rsid w:val="00A47F06"/>
    <w:rsid w:val="00A50E2C"/>
    <w:rsid w:val="00A55FF2"/>
    <w:rsid w:val="00A669D3"/>
    <w:rsid w:val="00A66E6A"/>
    <w:rsid w:val="00A671F7"/>
    <w:rsid w:val="00A70586"/>
    <w:rsid w:val="00A70D8C"/>
    <w:rsid w:val="00A71722"/>
    <w:rsid w:val="00A80A13"/>
    <w:rsid w:val="00A82D63"/>
    <w:rsid w:val="00A83607"/>
    <w:rsid w:val="00A92320"/>
    <w:rsid w:val="00A95C81"/>
    <w:rsid w:val="00A9770F"/>
    <w:rsid w:val="00AA1057"/>
    <w:rsid w:val="00AB5461"/>
    <w:rsid w:val="00AC281E"/>
    <w:rsid w:val="00AC2E1D"/>
    <w:rsid w:val="00AC2F01"/>
    <w:rsid w:val="00AC7630"/>
    <w:rsid w:val="00AD1759"/>
    <w:rsid w:val="00AD7F47"/>
    <w:rsid w:val="00AE11A2"/>
    <w:rsid w:val="00AE26BC"/>
    <w:rsid w:val="00AE4B5E"/>
    <w:rsid w:val="00AF033B"/>
    <w:rsid w:val="00AF2FB7"/>
    <w:rsid w:val="00B01E40"/>
    <w:rsid w:val="00B021A7"/>
    <w:rsid w:val="00B02F8F"/>
    <w:rsid w:val="00B0586B"/>
    <w:rsid w:val="00B1394E"/>
    <w:rsid w:val="00B22B9F"/>
    <w:rsid w:val="00B25CBD"/>
    <w:rsid w:val="00B27F13"/>
    <w:rsid w:val="00B319CF"/>
    <w:rsid w:val="00B31F06"/>
    <w:rsid w:val="00B33419"/>
    <w:rsid w:val="00B36B03"/>
    <w:rsid w:val="00B5189F"/>
    <w:rsid w:val="00B51E3E"/>
    <w:rsid w:val="00B53000"/>
    <w:rsid w:val="00B6457A"/>
    <w:rsid w:val="00B64946"/>
    <w:rsid w:val="00B65331"/>
    <w:rsid w:val="00B70D07"/>
    <w:rsid w:val="00B84A18"/>
    <w:rsid w:val="00B9187A"/>
    <w:rsid w:val="00B923D4"/>
    <w:rsid w:val="00B9723F"/>
    <w:rsid w:val="00BA185B"/>
    <w:rsid w:val="00BA1908"/>
    <w:rsid w:val="00BA7ED8"/>
    <w:rsid w:val="00BB5D6B"/>
    <w:rsid w:val="00BC127F"/>
    <w:rsid w:val="00BC140E"/>
    <w:rsid w:val="00BD10C4"/>
    <w:rsid w:val="00BD119B"/>
    <w:rsid w:val="00BD5DE6"/>
    <w:rsid w:val="00BE2DA9"/>
    <w:rsid w:val="00BE63E8"/>
    <w:rsid w:val="00BE703F"/>
    <w:rsid w:val="00BE7A89"/>
    <w:rsid w:val="00BF6B3D"/>
    <w:rsid w:val="00C0039C"/>
    <w:rsid w:val="00C00A43"/>
    <w:rsid w:val="00C00D4A"/>
    <w:rsid w:val="00C030D5"/>
    <w:rsid w:val="00C0537B"/>
    <w:rsid w:val="00C076F8"/>
    <w:rsid w:val="00C1355A"/>
    <w:rsid w:val="00C1364A"/>
    <w:rsid w:val="00C13C46"/>
    <w:rsid w:val="00C219AF"/>
    <w:rsid w:val="00C27F8A"/>
    <w:rsid w:val="00C320C7"/>
    <w:rsid w:val="00C32C41"/>
    <w:rsid w:val="00C32D0B"/>
    <w:rsid w:val="00C335ED"/>
    <w:rsid w:val="00C34DFF"/>
    <w:rsid w:val="00C40AB1"/>
    <w:rsid w:val="00C52660"/>
    <w:rsid w:val="00C52991"/>
    <w:rsid w:val="00C57927"/>
    <w:rsid w:val="00C605B2"/>
    <w:rsid w:val="00C67100"/>
    <w:rsid w:val="00C71607"/>
    <w:rsid w:val="00C81170"/>
    <w:rsid w:val="00C83D04"/>
    <w:rsid w:val="00C84E02"/>
    <w:rsid w:val="00C869B0"/>
    <w:rsid w:val="00C90FBB"/>
    <w:rsid w:val="00C910AF"/>
    <w:rsid w:val="00CA083D"/>
    <w:rsid w:val="00CA12A9"/>
    <w:rsid w:val="00CA322D"/>
    <w:rsid w:val="00CA5E1D"/>
    <w:rsid w:val="00CA5F84"/>
    <w:rsid w:val="00CB482E"/>
    <w:rsid w:val="00CC1EE4"/>
    <w:rsid w:val="00CC4CFE"/>
    <w:rsid w:val="00CD0C3C"/>
    <w:rsid w:val="00CD16D4"/>
    <w:rsid w:val="00CD5613"/>
    <w:rsid w:val="00CE3329"/>
    <w:rsid w:val="00CE6B82"/>
    <w:rsid w:val="00CE7B01"/>
    <w:rsid w:val="00D00A7D"/>
    <w:rsid w:val="00D101A1"/>
    <w:rsid w:val="00D116A5"/>
    <w:rsid w:val="00D32E8A"/>
    <w:rsid w:val="00D3400C"/>
    <w:rsid w:val="00D36590"/>
    <w:rsid w:val="00D41315"/>
    <w:rsid w:val="00D47205"/>
    <w:rsid w:val="00D476A5"/>
    <w:rsid w:val="00D47D46"/>
    <w:rsid w:val="00D53FB2"/>
    <w:rsid w:val="00D541B4"/>
    <w:rsid w:val="00D56BCE"/>
    <w:rsid w:val="00D6084C"/>
    <w:rsid w:val="00D61570"/>
    <w:rsid w:val="00D66498"/>
    <w:rsid w:val="00D664B3"/>
    <w:rsid w:val="00D741EA"/>
    <w:rsid w:val="00D85547"/>
    <w:rsid w:val="00D8761D"/>
    <w:rsid w:val="00D9146B"/>
    <w:rsid w:val="00D9254C"/>
    <w:rsid w:val="00D9270E"/>
    <w:rsid w:val="00D93147"/>
    <w:rsid w:val="00D97234"/>
    <w:rsid w:val="00DA1E66"/>
    <w:rsid w:val="00DB2F0D"/>
    <w:rsid w:val="00DC1265"/>
    <w:rsid w:val="00DC19B1"/>
    <w:rsid w:val="00DC4283"/>
    <w:rsid w:val="00DC7E99"/>
    <w:rsid w:val="00DE1E4F"/>
    <w:rsid w:val="00DE1EBC"/>
    <w:rsid w:val="00DF0CBA"/>
    <w:rsid w:val="00E00B32"/>
    <w:rsid w:val="00E0402D"/>
    <w:rsid w:val="00E103D1"/>
    <w:rsid w:val="00E15E7A"/>
    <w:rsid w:val="00E2161F"/>
    <w:rsid w:val="00E21933"/>
    <w:rsid w:val="00E244A9"/>
    <w:rsid w:val="00E25D5E"/>
    <w:rsid w:val="00E5341C"/>
    <w:rsid w:val="00E56E1B"/>
    <w:rsid w:val="00E57D78"/>
    <w:rsid w:val="00E638D0"/>
    <w:rsid w:val="00E63BBF"/>
    <w:rsid w:val="00E73669"/>
    <w:rsid w:val="00E752FB"/>
    <w:rsid w:val="00E7599A"/>
    <w:rsid w:val="00E82447"/>
    <w:rsid w:val="00E85943"/>
    <w:rsid w:val="00E85A86"/>
    <w:rsid w:val="00E87042"/>
    <w:rsid w:val="00E92B43"/>
    <w:rsid w:val="00EA4C2C"/>
    <w:rsid w:val="00EA6573"/>
    <w:rsid w:val="00EB2518"/>
    <w:rsid w:val="00EB2FBB"/>
    <w:rsid w:val="00EC241D"/>
    <w:rsid w:val="00EC620F"/>
    <w:rsid w:val="00ED1FD2"/>
    <w:rsid w:val="00ED76F1"/>
    <w:rsid w:val="00EE6E65"/>
    <w:rsid w:val="00EE7E04"/>
    <w:rsid w:val="00EF7C5C"/>
    <w:rsid w:val="00F026CD"/>
    <w:rsid w:val="00F107E7"/>
    <w:rsid w:val="00F115DE"/>
    <w:rsid w:val="00F11DE5"/>
    <w:rsid w:val="00F1463E"/>
    <w:rsid w:val="00F1602D"/>
    <w:rsid w:val="00F206F3"/>
    <w:rsid w:val="00F22FE9"/>
    <w:rsid w:val="00F23179"/>
    <w:rsid w:val="00F23BE6"/>
    <w:rsid w:val="00F249C1"/>
    <w:rsid w:val="00F35B52"/>
    <w:rsid w:val="00F4437C"/>
    <w:rsid w:val="00F55287"/>
    <w:rsid w:val="00F6061C"/>
    <w:rsid w:val="00F611C9"/>
    <w:rsid w:val="00F61CA2"/>
    <w:rsid w:val="00F72408"/>
    <w:rsid w:val="00F7250E"/>
    <w:rsid w:val="00F81442"/>
    <w:rsid w:val="00F838F0"/>
    <w:rsid w:val="00F866B3"/>
    <w:rsid w:val="00F92C25"/>
    <w:rsid w:val="00F94E4C"/>
    <w:rsid w:val="00F96E43"/>
    <w:rsid w:val="00FA5F4B"/>
    <w:rsid w:val="00FB24D9"/>
    <w:rsid w:val="00FB2EAE"/>
    <w:rsid w:val="00FC7E4B"/>
    <w:rsid w:val="00FD1460"/>
    <w:rsid w:val="00FD4A0C"/>
    <w:rsid w:val="00FD5B71"/>
    <w:rsid w:val="00FE465E"/>
    <w:rsid w:val="00FE50D3"/>
    <w:rsid w:val="00FF342C"/>
    <w:rsid w:val="00FF6105"/>
    <w:rsid w:val="00FF759D"/>
    <w:rsid w:val="00FF7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AA4AC"/>
  <w15:docId w15:val="{015F982A-A7B6-4B56-9FA6-0B0054EA5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0682"/>
  </w:style>
  <w:style w:type="paragraph" w:styleId="2">
    <w:name w:val="heading 2"/>
    <w:basedOn w:val="a"/>
    <w:next w:val="a"/>
    <w:link w:val="20"/>
    <w:qFormat/>
    <w:rsid w:val="0025059A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059A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25059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758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5836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a"/>
    <w:rsid w:val="00C076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C076F8"/>
  </w:style>
  <w:style w:type="paragraph" w:styleId="a6">
    <w:name w:val="header"/>
    <w:basedOn w:val="a"/>
    <w:link w:val="a7"/>
    <w:uiPriority w:val="99"/>
    <w:unhideWhenUsed/>
    <w:rsid w:val="00143C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43C24"/>
  </w:style>
  <w:style w:type="paragraph" w:styleId="a8">
    <w:name w:val="footer"/>
    <w:basedOn w:val="a"/>
    <w:link w:val="a9"/>
    <w:uiPriority w:val="99"/>
    <w:unhideWhenUsed/>
    <w:rsid w:val="00143C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43C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22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1C94A8-2B39-492F-82C6-7808A19F8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663</Words>
  <Characters>3783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Княгинина Татьяна Александров</dc:creator>
  <cp:lastModifiedBy>Орёл Екатерина Александровна</cp:lastModifiedBy>
  <cp:revision>7</cp:revision>
  <cp:lastPrinted>2025-07-29T08:17:00Z</cp:lastPrinted>
  <dcterms:created xsi:type="dcterms:W3CDTF">2025-08-06T13:35:00Z</dcterms:created>
  <dcterms:modified xsi:type="dcterms:W3CDTF">2026-10-13T10:39:00Z</dcterms:modified>
</cp:coreProperties>
</file>